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BB" w:rsidRDefault="00055509" w:rsidP="004F50BB">
      <w:pPr>
        <w:pStyle w:val="Heading1"/>
        <w:spacing w:before="0" w:after="0" w:line="450" w:lineRule="atLeast"/>
        <w:rPr>
          <w:rFonts w:ascii="Arial" w:hAnsi="Arial" w:cs="Arial"/>
          <w:b w:val="0"/>
          <w:bCs w:val="0"/>
          <w:caps/>
          <w:color w:val="444444"/>
          <w:sz w:val="41"/>
          <w:szCs w:val="41"/>
        </w:rPr>
      </w:pPr>
      <w:r w:rsidRPr="00E04D80">
        <w:rPr>
          <w:rFonts w:ascii="Garamond" w:hAnsi="Garamond"/>
        </w:rPr>
        <w:t>Thy Cause shall not be heard Twice:</w:t>
      </w:r>
      <w:r>
        <w:rPr>
          <w:rFonts w:ascii="Garamond" w:hAnsi="Garamond"/>
        </w:rPr>
        <w:t xml:space="preserve"> Exploring the Doctrines of </w:t>
      </w:r>
      <w:r w:rsidR="004F50BB">
        <w:rPr>
          <w:rFonts w:ascii="Garamond" w:hAnsi="Garamond"/>
        </w:rPr>
        <w:t xml:space="preserve">TITLE: </w:t>
      </w:r>
      <w:r w:rsidR="004F50BB">
        <w:rPr>
          <w:rFonts w:ascii="Arial" w:hAnsi="Arial" w:cs="Arial"/>
          <w:b w:val="0"/>
          <w:bCs w:val="0"/>
          <w:caps/>
          <w:color w:val="444444"/>
          <w:sz w:val="41"/>
          <w:szCs w:val="41"/>
        </w:rPr>
        <w:t>THY CAUSE SHALL NOT BE HEARD TWICE: EXPLORING THE DOCTRINES OF RES JUDICATA AND DOUBLE JEOPARDY, THE COUNTERPARTS IN CIVIL AND CRIMINAL LAWS IN INDIA</w:t>
      </w:r>
    </w:p>
    <w:p w:rsidR="00055509" w:rsidRPr="00E04D80" w:rsidRDefault="00055509" w:rsidP="00055509">
      <w:pPr>
        <w:pStyle w:val="Heading1"/>
        <w:jc w:val="center"/>
        <w:rPr>
          <w:rFonts w:ascii="Garamond" w:hAnsi="Garamond"/>
        </w:rPr>
      </w:pPr>
    </w:p>
    <w:p w:rsidR="00055509" w:rsidRDefault="00055509" w:rsidP="00055509">
      <w:pPr>
        <w:rPr>
          <w:rFonts w:ascii="Garamond" w:hAnsi="Garamond"/>
          <w:sz w:val="24"/>
          <w:szCs w:val="24"/>
        </w:rPr>
      </w:pPr>
      <w:r w:rsidRPr="005C6222">
        <w:rPr>
          <w:rFonts w:ascii="Garamond" w:hAnsi="Garamond"/>
          <w:b/>
          <w:sz w:val="28"/>
          <w:szCs w:val="28"/>
        </w:rPr>
        <w:t>AUTHOR</w:t>
      </w:r>
      <w:r w:rsidR="004F50BB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:</w:t>
      </w:r>
      <w:r w:rsidRPr="005C6222">
        <w:rPr>
          <w:rFonts w:ascii="Garamond" w:hAnsi="Garamond"/>
          <w:sz w:val="24"/>
          <w:szCs w:val="24"/>
        </w:rPr>
        <w:t>Shouvik Kr. Guha</w:t>
      </w:r>
      <w:r>
        <w:rPr>
          <w:rFonts w:ascii="Garamond" w:hAnsi="Garamond"/>
          <w:b/>
          <w:sz w:val="28"/>
          <w:szCs w:val="28"/>
        </w:rPr>
        <w:t>,</w:t>
      </w:r>
      <w:r w:rsidRPr="005C6222">
        <w:rPr>
          <w:rFonts w:ascii="Garamond" w:hAnsi="Garamond"/>
          <w:sz w:val="24"/>
          <w:szCs w:val="24"/>
        </w:rPr>
        <w:t xml:space="preserve">Assistant Professor, West Bengal National University of Juridical Sciences, </w:t>
      </w:r>
    </w:p>
    <w:p w:rsidR="008F1C20" w:rsidRDefault="00B25286" w:rsidP="00055509">
      <w:pPr>
        <w:rPr>
          <w:rFonts w:ascii="Garamond" w:hAnsi="Garamond"/>
          <w:sz w:val="24"/>
          <w:szCs w:val="24"/>
        </w:rPr>
      </w:pPr>
      <w:hyperlink r:id="rId6" w:history="1">
        <w:r w:rsidR="008F1C20" w:rsidRPr="009C3505">
          <w:rPr>
            <w:rStyle w:val="Hyperlink"/>
            <w:rFonts w:ascii="Garamond" w:hAnsi="Garamond"/>
            <w:sz w:val="24"/>
            <w:szCs w:val="24"/>
          </w:rPr>
          <w:t>http://ijlljs.in/thy-cause-shall-not-heard-twice-exploring-doctrines-res-judicata-double-jeopardy-counterparts-civil-criminal-laws-india/</w:t>
        </w:r>
      </w:hyperlink>
    </w:p>
    <w:p w:rsidR="008F1C20" w:rsidRDefault="008F1C20" w:rsidP="00055509">
      <w:pPr>
        <w:rPr>
          <w:rFonts w:ascii="Garamond" w:hAnsi="Garamond"/>
          <w:sz w:val="24"/>
          <w:szCs w:val="24"/>
        </w:rPr>
      </w:pPr>
    </w:p>
    <w:p w:rsidR="008F1C20" w:rsidRDefault="008F1C20" w:rsidP="00055509">
      <w:pPr>
        <w:rPr>
          <w:rFonts w:ascii="Garamond" w:hAnsi="Garamond"/>
          <w:sz w:val="24"/>
          <w:szCs w:val="24"/>
        </w:rPr>
      </w:pPr>
    </w:p>
    <w:p w:rsidR="008F1C20" w:rsidRDefault="008F1C20" w:rsidP="008F1C20">
      <w:pPr>
        <w:pStyle w:val="NoSpacing"/>
        <w:jc w:val="center"/>
        <w:rPr>
          <w:rFonts w:ascii="Garamond" w:hAnsi="Garamond" w:cs="Aharoni"/>
          <w:b/>
          <w:sz w:val="32"/>
          <w:szCs w:val="32"/>
        </w:rPr>
      </w:pPr>
      <w:r>
        <w:rPr>
          <w:rFonts w:ascii="Garamond" w:hAnsi="Garamond" w:cs="Aharoni"/>
          <w:b/>
          <w:sz w:val="32"/>
          <w:szCs w:val="32"/>
        </w:rPr>
        <w:t>Title of Paper:</w:t>
      </w:r>
    </w:p>
    <w:p w:rsidR="008F1C20" w:rsidRDefault="008F1C20" w:rsidP="008F1C20">
      <w:pPr>
        <w:pStyle w:val="NoSpacing"/>
        <w:jc w:val="center"/>
        <w:rPr>
          <w:rFonts w:ascii="Garamond" w:hAnsi="Garamond" w:cs="Aharoni"/>
          <w:b/>
          <w:sz w:val="32"/>
          <w:szCs w:val="32"/>
        </w:rPr>
      </w:pPr>
      <w:r w:rsidRPr="001246FF">
        <w:rPr>
          <w:rFonts w:ascii="Garamond" w:hAnsi="Garamond" w:cs="Aharoni"/>
          <w:b/>
          <w:sz w:val="32"/>
          <w:szCs w:val="32"/>
        </w:rPr>
        <w:t>ROLE OF ICC TO ENSURE GLOBAL PEACE AND HUMAN RIGHTS: A CHALLENGING ANALYSIS</w:t>
      </w:r>
    </w:p>
    <w:p w:rsidR="008F1C20" w:rsidRDefault="008F1C20" w:rsidP="008F1C20">
      <w:pPr>
        <w:pStyle w:val="NoSpacing"/>
        <w:jc w:val="center"/>
        <w:rPr>
          <w:rFonts w:ascii="Garamond" w:hAnsi="Garamond" w:cs="Aharoni"/>
          <w:b/>
          <w:sz w:val="32"/>
          <w:szCs w:val="32"/>
        </w:rPr>
      </w:pPr>
    </w:p>
    <w:p w:rsidR="008F1C20" w:rsidRDefault="008F1C20" w:rsidP="008F1C20">
      <w:pPr>
        <w:pStyle w:val="NoSpacing"/>
        <w:jc w:val="center"/>
        <w:rPr>
          <w:rFonts w:ascii="Garamond" w:hAnsi="Garamond" w:cs="Aharoni"/>
          <w:b/>
          <w:sz w:val="32"/>
          <w:szCs w:val="32"/>
        </w:rPr>
      </w:pPr>
      <w:r>
        <w:rPr>
          <w:rFonts w:ascii="Garamond" w:hAnsi="Garamond" w:cs="Aharoni"/>
          <w:b/>
          <w:sz w:val="32"/>
          <w:szCs w:val="32"/>
        </w:rPr>
        <w:t>Author:</w:t>
      </w:r>
    </w:p>
    <w:p w:rsidR="008F1C20" w:rsidRDefault="008F1C20" w:rsidP="008F1C20">
      <w:pPr>
        <w:pStyle w:val="NoSpacing"/>
        <w:jc w:val="center"/>
        <w:rPr>
          <w:rFonts w:ascii="Garamond" w:hAnsi="Garamond" w:cs="Aharoni"/>
          <w:b/>
          <w:sz w:val="32"/>
          <w:szCs w:val="32"/>
        </w:rPr>
      </w:pPr>
      <w:r>
        <w:rPr>
          <w:rFonts w:ascii="Garamond" w:hAnsi="Garamond" w:cs="Aharoni"/>
          <w:b/>
          <w:sz w:val="32"/>
          <w:szCs w:val="32"/>
        </w:rPr>
        <w:t>Badsha Mia</w:t>
      </w:r>
    </w:p>
    <w:p w:rsidR="008F1C20" w:rsidRDefault="008F1C20" w:rsidP="008F1C20">
      <w:pPr>
        <w:pStyle w:val="NoSpacing"/>
        <w:jc w:val="center"/>
        <w:rPr>
          <w:rFonts w:ascii="Garamond" w:hAnsi="Garamond" w:cs="Aharoni"/>
          <w:b/>
          <w:sz w:val="32"/>
          <w:szCs w:val="32"/>
        </w:rPr>
      </w:pPr>
      <w:r>
        <w:rPr>
          <w:rFonts w:ascii="Garamond" w:hAnsi="Garamond" w:cs="Aharoni"/>
          <w:b/>
          <w:sz w:val="32"/>
          <w:szCs w:val="32"/>
        </w:rPr>
        <w:t>Lecturer</w:t>
      </w:r>
    </w:p>
    <w:p w:rsidR="008F1C20" w:rsidRDefault="008F1C20" w:rsidP="008F1C20">
      <w:pPr>
        <w:pStyle w:val="NoSpacing"/>
        <w:jc w:val="center"/>
        <w:rPr>
          <w:rFonts w:ascii="Garamond" w:hAnsi="Garamond" w:cs="Aharoni"/>
          <w:b/>
          <w:sz w:val="32"/>
          <w:szCs w:val="32"/>
        </w:rPr>
      </w:pPr>
      <w:r>
        <w:rPr>
          <w:rFonts w:ascii="Garamond" w:hAnsi="Garamond" w:cs="Aharoni"/>
          <w:b/>
          <w:sz w:val="32"/>
          <w:szCs w:val="32"/>
        </w:rPr>
        <w:t>Department of Law</w:t>
      </w:r>
    </w:p>
    <w:p w:rsidR="008F1C20" w:rsidRDefault="008F1C20" w:rsidP="008F1C20">
      <w:pPr>
        <w:pStyle w:val="NoSpacing"/>
        <w:jc w:val="center"/>
        <w:rPr>
          <w:rFonts w:ascii="Garamond" w:hAnsi="Garamond" w:cs="Aharoni"/>
          <w:b/>
          <w:sz w:val="32"/>
          <w:szCs w:val="32"/>
        </w:rPr>
      </w:pPr>
      <w:r>
        <w:rPr>
          <w:rFonts w:ascii="Garamond" w:hAnsi="Garamond" w:cs="Aharoni"/>
          <w:b/>
          <w:sz w:val="32"/>
          <w:szCs w:val="32"/>
        </w:rPr>
        <w:t>Britannia University</w:t>
      </w:r>
    </w:p>
    <w:p w:rsidR="008F1C20" w:rsidRDefault="008F1C20" w:rsidP="008F1C20">
      <w:pPr>
        <w:pStyle w:val="NoSpacing"/>
        <w:jc w:val="center"/>
        <w:rPr>
          <w:rFonts w:ascii="Garamond" w:hAnsi="Garamond" w:cs="Aharoni"/>
          <w:b/>
          <w:sz w:val="32"/>
          <w:szCs w:val="32"/>
        </w:rPr>
      </w:pPr>
      <w:r>
        <w:rPr>
          <w:rFonts w:ascii="Garamond" w:hAnsi="Garamond" w:cs="Aharoni"/>
          <w:b/>
          <w:sz w:val="32"/>
          <w:szCs w:val="32"/>
        </w:rPr>
        <w:t>Comilla-3500, Bangladesh</w:t>
      </w:r>
    </w:p>
    <w:p w:rsidR="008F1C20" w:rsidRDefault="008F1C20" w:rsidP="008F1C20">
      <w:pPr>
        <w:pStyle w:val="NoSpacing"/>
        <w:jc w:val="center"/>
        <w:rPr>
          <w:rFonts w:ascii="Garamond" w:hAnsi="Garamond" w:cs="Aharoni"/>
          <w:b/>
          <w:sz w:val="32"/>
          <w:szCs w:val="32"/>
        </w:rPr>
      </w:pPr>
      <w:r>
        <w:rPr>
          <w:rFonts w:ascii="Garamond" w:hAnsi="Garamond" w:cs="Aharoni"/>
          <w:b/>
          <w:sz w:val="32"/>
          <w:szCs w:val="32"/>
        </w:rPr>
        <w:t>Email:badsha_law@yahoo.com</w:t>
      </w:r>
    </w:p>
    <w:p w:rsidR="004F50BB" w:rsidRPr="00055509" w:rsidRDefault="004F50BB" w:rsidP="00055509">
      <w:pPr>
        <w:rPr>
          <w:rFonts w:ascii="Garamond" w:hAnsi="Garamond"/>
          <w:b/>
          <w:sz w:val="28"/>
          <w:szCs w:val="28"/>
        </w:rPr>
      </w:pPr>
    </w:p>
    <w:p w:rsidR="00734AD2" w:rsidRDefault="00B25286">
      <w:hyperlink r:id="rId7" w:history="1">
        <w:r w:rsidR="008F1C20" w:rsidRPr="009C3505">
          <w:rPr>
            <w:rStyle w:val="Hyperlink"/>
          </w:rPr>
          <w:t>http://ijlljs.in/role-icc-ensure-global-peace-human-rights-challenging-analysis/</w:t>
        </w:r>
      </w:hyperlink>
    </w:p>
    <w:p w:rsidR="008F1C20" w:rsidRDefault="008F1C20"/>
    <w:p w:rsidR="008F1C20" w:rsidRDefault="008F1C20"/>
    <w:p w:rsidR="008F1C20" w:rsidRDefault="008F1C20"/>
    <w:p w:rsidR="008F1C20" w:rsidRPr="00700E35" w:rsidRDefault="008F1C20" w:rsidP="008F1C20">
      <w:pPr>
        <w:widowControl w:val="0"/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bCs/>
          <w:sz w:val="32"/>
          <w:szCs w:val="32"/>
        </w:rPr>
      </w:pPr>
      <w:r w:rsidRPr="004314F5">
        <w:rPr>
          <w:rFonts w:ascii="Garamond" w:hAnsi="Garamond"/>
          <w:b/>
          <w:bCs/>
          <w:sz w:val="32"/>
          <w:szCs w:val="32"/>
        </w:rPr>
        <w:lastRenderedPageBreak/>
        <w:t>OPEN ACCESS TO LEGAL INFORMATION: CHALLENGES AND PROSPECTS FOR NIGERIA DEVELOP</w:t>
      </w:r>
      <w:r>
        <w:rPr>
          <w:rFonts w:ascii="Garamond" w:hAnsi="Garamond"/>
          <w:b/>
          <w:bCs/>
          <w:sz w:val="32"/>
          <w:szCs w:val="32"/>
        </w:rPr>
        <w:t>MENT</w:t>
      </w:r>
    </w:p>
    <w:p w:rsidR="008F1C20" w:rsidRDefault="008F1C20" w:rsidP="008F1C20">
      <w:pPr>
        <w:widowControl w:val="0"/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bCs/>
          <w:sz w:val="28"/>
          <w:szCs w:val="28"/>
        </w:rPr>
      </w:pPr>
    </w:p>
    <w:p w:rsidR="008F1C20" w:rsidRDefault="008F1C20" w:rsidP="008F1C20">
      <w:pPr>
        <w:widowControl w:val="0"/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 w:rsidRPr="004314F5">
        <w:rPr>
          <w:rFonts w:ascii="Garamond" w:hAnsi="Garamond"/>
          <w:b/>
          <w:bCs/>
          <w:sz w:val="28"/>
          <w:szCs w:val="28"/>
        </w:rPr>
        <w:t>Ibrahim Shehu</w:t>
      </w:r>
      <w:r>
        <w:rPr>
          <w:rFonts w:ascii="Garamond" w:hAnsi="Garamond"/>
          <w:b/>
          <w:bCs/>
          <w:sz w:val="28"/>
          <w:szCs w:val="28"/>
        </w:rPr>
        <w:t>*</w:t>
      </w:r>
    </w:p>
    <w:p w:rsidR="008F1C20" w:rsidRDefault="008F1C20" w:rsidP="008F1C20">
      <w:pPr>
        <w:widowControl w:val="0"/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Kabiru Garba Muhammad**</w:t>
      </w:r>
    </w:p>
    <w:p w:rsidR="008F1C20" w:rsidRPr="004314F5" w:rsidRDefault="008F1C20" w:rsidP="008F1C20">
      <w:pPr>
        <w:widowControl w:val="0"/>
        <w:autoSpaceDE w:val="0"/>
        <w:autoSpaceDN w:val="0"/>
        <w:adjustRightInd w:val="0"/>
        <w:spacing w:after="0"/>
        <w:jc w:val="center"/>
        <w:rPr>
          <w:rFonts w:ascii="Garamond" w:hAnsi="Garamond"/>
          <w:bCs/>
          <w:sz w:val="24"/>
          <w:szCs w:val="24"/>
        </w:rPr>
      </w:pPr>
      <w:r w:rsidRPr="004314F5">
        <w:rPr>
          <w:rFonts w:ascii="Garamond" w:hAnsi="Garamond"/>
          <w:bCs/>
          <w:sz w:val="24"/>
          <w:szCs w:val="24"/>
        </w:rPr>
        <w:t>*Faculty of Law, Usmanu Danfodiyo University, Sokoto – Nigeria</w:t>
      </w:r>
    </w:p>
    <w:p w:rsidR="008F1C20" w:rsidRDefault="008F1C20" w:rsidP="008F1C20">
      <w:pPr>
        <w:widowControl w:val="0"/>
        <w:autoSpaceDE w:val="0"/>
        <w:autoSpaceDN w:val="0"/>
        <w:adjustRightInd w:val="0"/>
        <w:spacing w:after="0"/>
        <w:jc w:val="center"/>
        <w:rPr>
          <w:rFonts w:ascii="Garamond" w:hAnsi="Garamond"/>
          <w:bCs/>
          <w:sz w:val="24"/>
          <w:szCs w:val="24"/>
        </w:rPr>
      </w:pPr>
      <w:r w:rsidRPr="004314F5">
        <w:rPr>
          <w:rFonts w:ascii="Garamond" w:hAnsi="Garamond"/>
          <w:bCs/>
          <w:sz w:val="24"/>
          <w:szCs w:val="24"/>
        </w:rPr>
        <w:t>**Faculty of law, Usmanu Danfodiyo University, Sokoto – Nigeria</w:t>
      </w:r>
    </w:p>
    <w:p w:rsidR="008F1C20" w:rsidRDefault="008F1C20"/>
    <w:p w:rsidR="008F1C20" w:rsidRDefault="00B25286">
      <w:hyperlink r:id="rId8" w:history="1">
        <w:r w:rsidR="008F1C20" w:rsidRPr="009C3505">
          <w:rPr>
            <w:rStyle w:val="Hyperlink"/>
          </w:rPr>
          <w:t>http://ijlljs.in/open-access-legal-information-challenges-prospects-nigeria-development/</w:t>
        </w:r>
      </w:hyperlink>
    </w:p>
    <w:p w:rsidR="008F1C20" w:rsidRDefault="008F1C20"/>
    <w:p w:rsidR="00F16008" w:rsidRPr="00835394" w:rsidRDefault="00F16008" w:rsidP="00F16008">
      <w:pPr>
        <w:spacing w:before="120" w:after="120"/>
        <w:jc w:val="center"/>
        <w:rPr>
          <w:rFonts w:ascii="Garamond" w:hAnsi="Garamond"/>
          <w:b/>
          <w:sz w:val="32"/>
          <w:szCs w:val="32"/>
          <w:lang w:val="en-IN"/>
        </w:rPr>
      </w:pPr>
      <w:r w:rsidRPr="00835394">
        <w:rPr>
          <w:rFonts w:ascii="Garamond" w:hAnsi="Garamond"/>
          <w:b/>
          <w:sz w:val="32"/>
          <w:szCs w:val="32"/>
          <w:lang w:val="en-IN"/>
        </w:rPr>
        <w:t>POLITICS PRESIDES OVER ECONOMICS IN THE ANTARCTIC REGIME: NEED FOR A JURISPRUDENTIAL CHANGE IN THE GOVERNANCE OF ANTARCTIC WEALTH</w:t>
      </w:r>
    </w:p>
    <w:p w:rsidR="00F16008" w:rsidRPr="009A2642" w:rsidRDefault="00F16008" w:rsidP="00F16008">
      <w:pPr>
        <w:spacing w:before="120" w:after="120"/>
        <w:jc w:val="center"/>
        <w:rPr>
          <w:rFonts w:ascii="Garamond" w:hAnsi="Garamond"/>
          <w:sz w:val="28"/>
          <w:szCs w:val="28"/>
          <w:lang w:val="en-IN"/>
        </w:rPr>
      </w:pPr>
      <w:r w:rsidRPr="009A2642">
        <w:rPr>
          <w:rFonts w:ascii="Garamond" w:hAnsi="Garamond"/>
          <w:sz w:val="28"/>
          <w:szCs w:val="28"/>
          <w:lang w:val="en-IN"/>
        </w:rPr>
        <w:t>Dr. Sandeepa Bhat B.</w:t>
      </w:r>
      <w:r w:rsidRPr="009A2642">
        <w:rPr>
          <w:rStyle w:val="FootnoteReference"/>
          <w:rFonts w:ascii="Garamond" w:hAnsi="Garamond"/>
          <w:sz w:val="28"/>
          <w:szCs w:val="28"/>
          <w:lang w:val="en-IN"/>
        </w:rPr>
        <w:footnoteReference w:customMarkFollows="1" w:id="2"/>
        <w:t>*</w:t>
      </w:r>
    </w:p>
    <w:p w:rsidR="008F1C20" w:rsidRDefault="00F16008">
      <w:hyperlink r:id="rId9" w:history="1">
        <w:r w:rsidRPr="009C3505">
          <w:rPr>
            <w:rStyle w:val="Hyperlink"/>
          </w:rPr>
          <w:t>http://ijlljs.in/politics-presides-economics-antarctic-regime-need-jurisprudential-change-governance-antarctic-wealth/</w:t>
        </w:r>
      </w:hyperlink>
    </w:p>
    <w:p w:rsidR="00F16008" w:rsidRDefault="00F16008"/>
    <w:p w:rsidR="00F16008" w:rsidRDefault="00F16008"/>
    <w:sectPr w:rsidR="00F16008" w:rsidSect="00734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083" w:rsidRDefault="00A25083" w:rsidP="00F16008">
      <w:pPr>
        <w:spacing w:after="0" w:line="240" w:lineRule="auto"/>
      </w:pPr>
      <w:r>
        <w:separator/>
      </w:r>
    </w:p>
  </w:endnote>
  <w:endnote w:type="continuationSeparator" w:id="1">
    <w:p w:rsidR="00A25083" w:rsidRDefault="00A25083" w:rsidP="00F1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083" w:rsidRDefault="00A25083" w:rsidP="00F16008">
      <w:pPr>
        <w:spacing w:after="0" w:line="240" w:lineRule="auto"/>
      </w:pPr>
      <w:r>
        <w:separator/>
      </w:r>
    </w:p>
  </w:footnote>
  <w:footnote w:type="continuationSeparator" w:id="1">
    <w:p w:rsidR="00A25083" w:rsidRDefault="00A25083" w:rsidP="00F16008">
      <w:pPr>
        <w:spacing w:after="0" w:line="240" w:lineRule="auto"/>
      </w:pPr>
      <w:r>
        <w:continuationSeparator/>
      </w:r>
    </w:p>
  </w:footnote>
  <w:footnote w:id="2">
    <w:p w:rsidR="00F16008" w:rsidRPr="00835394" w:rsidRDefault="00F16008" w:rsidP="00F16008">
      <w:pPr>
        <w:pStyle w:val="FootnoteText"/>
        <w:spacing w:before="120" w:after="120"/>
        <w:jc w:val="both"/>
        <w:rPr>
          <w:rFonts w:ascii="Garamond" w:hAnsi="Garamond"/>
        </w:rPr>
      </w:pPr>
      <w:r w:rsidRPr="00835394">
        <w:rPr>
          <w:rStyle w:val="FootnoteReference"/>
          <w:rFonts w:ascii="Garamond" w:hAnsi="Garamond"/>
        </w:rPr>
        <w:t>*</w:t>
      </w:r>
      <w:r w:rsidRPr="00835394">
        <w:rPr>
          <w:rFonts w:ascii="Garamond" w:hAnsi="Garamond"/>
        </w:rPr>
        <w:t xml:space="preserve"> LL.M., Ph.D. Associat</w:t>
      </w:r>
      <w:r>
        <w:rPr>
          <w:rFonts w:ascii="Garamond" w:hAnsi="Garamond"/>
        </w:rPr>
        <w:t>e Professor of Law, Coordinator - Forum for Air and Space Law</w:t>
      </w:r>
      <w:r w:rsidRPr="00835394">
        <w:rPr>
          <w:rFonts w:ascii="Garamond" w:hAnsi="Garamond"/>
        </w:rPr>
        <w:t>, The WB National University of Juridical Sciences, Salt Lake, Kolkata</w:t>
      </w:r>
      <w:r>
        <w:rPr>
          <w:rFonts w:ascii="Garamond" w:hAnsi="Garamond"/>
        </w:rPr>
        <w:t>, INDIA</w:t>
      </w:r>
      <w:r w:rsidRPr="00835394">
        <w:rPr>
          <w:rFonts w:ascii="Garamond" w:hAnsi="Garamond"/>
        </w:rPr>
        <w:t>. Member, International Institute of Space Law (IISL), France.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509"/>
    <w:rsid w:val="00055509"/>
    <w:rsid w:val="000C63AF"/>
    <w:rsid w:val="00102514"/>
    <w:rsid w:val="00111D53"/>
    <w:rsid w:val="001A2946"/>
    <w:rsid w:val="00220482"/>
    <w:rsid w:val="00254547"/>
    <w:rsid w:val="0035316F"/>
    <w:rsid w:val="004F50BB"/>
    <w:rsid w:val="005649F0"/>
    <w:rsid w:val="00734AD2"/>
    <w:rsid w:val="007A4074"/>
    <w:rsid w:val="007D754C"/>
    <w:rsid w:val="007F0570"/>
    <w:rsid w:val="008F1C20"/>
    <w:rsid w:val="009D5E4F"/>
    <w:rsid w:val="009F3A76"/>
    <w:rsid w:val="00A25083"/>
    <w:rsid w:val="00B25286"/>
    <w:rsid w:val="00B259B4"/>
    <w:rsid w:val="00B366A4"/>
    <w:rsid w:val="00B41225"/>
    <w:rsid w:val="00C536A9"/>
    <w:rsid w:val="00CA5E08"/>
    <w:rsid w:val="00F16008"/>
    <w:rsid w:val="00F35537"/>
    <w:rsid w:val="00FD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509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550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509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NoSpacing">
    <w:name w:val="No Spacing"/>
    <w:link w:val="NoSpacingChar"/>
    <w:uiPriority w:val="1"/>
    <w:qFormat/>
    <w:rsid w:val="008F1C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F1C20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F1C2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F1600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F1600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F160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jlljs.in/open-access-legal-information-challenges-prospects-nigeria-developmen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jlljs.in/role-icc-ensure-global-peace-human-rights-challenging-analysi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jlljs.in/thy-cause-shall-not-heard-twice-exploring-doctrines-res-judicata-double-jeopardy-counterparts-civil-criminal-laws-indi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ijlljs.in/politics-presides-economics-antarctic-regime-need-jurisprudential-change-governance-antarctic-weal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2</cp:revision>
  <dcterms:created xsi:type="dcterms:W3CDTF">2015-03-02T19:14:00Z</dcterms:created>
  <dcterms:modified xsi:type="dcterms:W3CDTF">2015-03-03T07:30:00Z</dcterms:modified>
</cp:coreProperties>
</file>